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40»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5" w:type="dxa"/>
        <w:tblInd w:w="392" w:type="dxa"/>
        <w:tblLook w:val="04A0" w:firstRow="1" w:lastRow="0" w:firstColumn="1" w:lastColumn="0" w:noHBand="0" w:noVBand="1"/>
      </w:tblPr>
      <w:tblGrid>
        <w:gridCol w:w="2841"/>
        <w:gridCol w:w="3254"/>
        <w:gridCol w:w="3830"/>
      </w:tblGrid>
      <w:tr w:rsidR="003832DD" w:rsidTr="00D422E6">
        <w:trPr>
          <w:trHeight w:val="2168"/>
        </w:trPr>
        <w:tc>
          <w:tcPr>
            <w:tcW w:w="2841" w:type="dxa"/>
          </w:tcPr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Нестерова Т.С./</w:t>
            </w:r>
          </w:p>
          <w:p w:rsidR="003832DD" w:rsidRPr="008E3990" w:rsidRDefault="003832DD" w:rsidP="00D422E6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32DD" w:rsidRPr="00302465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«____»__________2017г</w:t>
            </w:r>
          </w:p>
        </w:tc>
        <w:tc>
          <w:tcPr>
            <w:tcW w:w="3254" w:type="dxa"/>
          </w:tcPr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3832DD" w:rsidRPr="008E3990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Свириденко Е.В.</w:t>
            </w:r>
          </w:p>
          <w:p w:rsidR="003832DD" w:rsidRPr="008E3990" w:rsidRDefault="003832DD" w:rsidP="00D422E6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3832DD" w:rsidRPr="00302465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  <w:tc>
          <w:tcPr>
            <w:tcW w:w="3830" w:type="dxa"/>
          </w:tcPr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«МАОУ СОШ № 40»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8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Б.Д.Цыбикжапов</w:t>
            </w:r>
            <w:proofErr w:type="spellEnd"/>
          </w:p>
          <w:p w:rsidR="003832DD" w:rsidRPr="008E3990" w:rsidRDefault="003832DD" w:rsidP="00D422E6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3832DD" w:rsidRDefault="003832DD" w:rsidP="00D422E6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32DD" w:rsidRPr="00302465" w:rsidRDefault="003832DD" w:rsidP="00D422E6">
            <w:pPr>
              <w:ind w:left="34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</w:tr>
    </w:tbl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Pr="008E3990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Егунова Виктория</w:t>
      </w:r>
      <w:r w:rsidRPr="008E3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Владимировна (1 категория)</w:t>
      </w:r>
    </w:p>
    <w:p w:rsidR="003832DD" w:rsidRPr="008E3990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18"/>
          <w:szCs w:val="18"/>
        </w:rPr>
      </w:pPr>
      <w:r w:rsidRPr="008E3990">
        <w:rPr>
          <w:rFonts w:ascii="Times New Roman" w:hAnsi="Times New Roman" w:cs="Times New Roman"/>
          <w:sz w:val="18"/>
          <w:szCs w:val="18"/>
        </w:rPr>
        <w:t>Ф.И.О., категория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DD" w:rsidRPr="008E3990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24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  <w:u w:val="single"/>
        </w:rPr>
        <w:t>Геометрии</w:t>
      </w:r>
      <w:r w:rsidRPr="008E39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11</w:t>
      </w:r>
      <w:bookmarkStart w:id="0" w:name="_GoBack"/>
      <w:bookmarkEnd w:id="0"/>
      <w:r w:rsidRPr="008E399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3832DD" w:rsidRPr="008E3990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3990">
        <w:rPr>
          <w:rFonts w:ascii="Times New Roman" w:hAnsi="Times New Roman" w:cs="Times New Roman"/>
          <w:sz w:val="20"/>
          <w:szCs w:val="20"/>
        </w:rPr>
        <w:t>редмет, класс и т.п.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3832DD" w:rsidRDefault="003832DD" w:rsidP="003832DD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3832DD" w:rsidRDefault="003832DD" w:rsidP="003832DD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832DD" w:rsidRDefault="003832DD" w:rsidP="003832DD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«___»_________2017 г</w:t>
      </w: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</w:t>
      </w:r>
    </w:p>
    <w:p w:rsidR="003832DD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3832DD" w:rsidRPr="0053244F" w:rsidRDefault="003832DD" w:rsidP="003832DD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7D069E" w:rsidRPr="00C21004" w:rsidRDefault="00F032B5" w:rsidP="00933F98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 П</w:t>
      </w:r>
      <w:r w:rsidR="007D069E" w:rsidRPr="00C21004">
        <w:rPr>
          <w:rFonts w:ascii="Times New Roman" w:hAnsi="Times New Roman" w:cs="Times New Roman"/>
          <w:i w:val="0"/>
          <w:iCs w:val="0"/>
          <w:sz w:val="24"/>
          <w:szCs w:val="24"/>
        </w:rPr>
        <w:t>ояснительная записка</w:t>
      </w:r>
    </w:p>
    <w:p w:rsidR="007D069E" w:rsidRPr="00C21004" w:rsidRDefault="007D069E" w:rsidP="00933F98">
      <w:pPr>
        <w:widowControl w:val="0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7D069E" w:rsidRPr="00C21004" w:rsidRDefault="007D069E" w:rsidP="002B11C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7D069E" w:rsidRPr="00C21004" w:rsidRDefault="007D069E" w:rsidP="002B11C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04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7D069E" w:rsidRPr="00C21004" w:rsidRDefault="007D069E" w:rsidP="002B11C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04">
        <w:rPr>
          <w:rFonts w:ascii="Times New Roman" w:hAnsi="Times New Roman" w:cs="Times New Roman"/>
          <w:color w:val="000000"/>
          <w:sz w:val="24"/>
          <w:szCs w:val="24"/>
        </w:rPr>
        <w:t>1.      Программа для общеобразовательных школ, гимназий, лицеев:</w:t>
      </w:r>
    </w:p>
    <w:p w:rsidR="007D069E" w:rsidRPr="00C21004" w:rsidRDefault="007D069E" w:rsidP="002B11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.”/ Сост.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Г.М.Кузнецова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– 3-е изд., стереотип.- М. Дрофа, 2002; 4-е изд. – 2004г.</w:t>
      </w:r>
    </w:p>
    <w:p w:rsidR="007D069E" w:rsidRPr="00C21004" w:rsidRDefault="007D069E" w:rsidP="002B11C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04">
        <w:rPr>
          <w:rFonts w:ascii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7D069E" w:rsidRDefault="007D069E" w:rsidP="002B11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 Стандарт среднего (полного) общего образования по математике // Математика в школе.– 2004г,- № 4 ,- с.9 </w:t>
      </w:r>
    </w:p>
    <w:p w:rsidR="00F032B5" w:rsidRDefault="00F032B5" w:rsidP="002B11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F032B5">
        <w:rPr>
          <w:rFonts w:ascii="Times New Roman" w:hAnsi="Times New Roman" w:cs="Times New Roman"/>
          <w:sz w:val="24"/>
          <w:szCs w:val="24"/>
        </w:rPr>
        <w:t>Учебного плана  МАОУ «СОШ № 40» и положения о рабочих программах.</w:t>
      </w:r>
    </w:p>
    <w:p w:rsidR="006A30C1" w:rsidRPr="006A30C1" w:rsidRDefault="006A30C1" w:rsidP="006A30C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C1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7D069E" w:rsidRPr="00C21004" w:rsidRDefault="007D069E" w:rsidP="005238A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D069E" w:rsidRPr="00C21004" w:rsidRDefault="007D069E" w:rsidP="002B11C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7D069E" w:rsidRPr="00C21004" w:rsidRDefault="007D069E" w:rsidP="002B11C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Информационно-методическая</w:t>
      </w:r>
      <w:r w:rsidRPr="00C21004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D069E" w:rsidRPr="00C21004" w:rsidRDefault="007D069E" w:rsidP="002B11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Организационно-планирующая</w:t>
      </w:r>
      <w:r w:rsidRPr="00C21004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D069E" w:rsidRPr="00C21004" w:rsidRDefault="007D069E" w:rsidP="00933F98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Цели</w:t>
      </w:r>
    </w:p>
    <w:p w:rsidR="007D069E" w:rsidRPr="00C21004" w:rsidRDefault="007D069E" w:rsidP="00933F98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D069E" w:rsidRPr="00C21004" w:rsidRDefault="007D069E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C21004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D069E" w:rsidRPr="00C21004" w:rsidRDefault="007D069E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21004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D069E" w:rsidRPr="00C21004" w:rsidRDefault="007D069E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</w:t>
      </w:r>
      <w:r w:rsidRPr="00C21004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D069E" w:rsidRDefault="007D069E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C21004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C21004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0C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6A30C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lastRenderedPageBreak/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 xml:space="preserve">- выполнения расчетов практического характера; 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30C1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индивидуальные;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групповые;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индивидуально-групповые;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фронтальные;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практикумы.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30C1">
        <w:rPr>
          <w:rFonts w:ascii="Times New Roman" w:hAnsi="Times New Roman" w:cs="Times New Roman"/>
          <w:b/>
          <w:sz w:val="24"/>
          <w:szCs w:val="24"/>
        </w:rPr>
        <w:t xml:space="preserve">Формой промежуточной и 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30C1">
        <w:rPr>
          <w:rFonts w:ascii="Times New Roman" w:hAnsi="Times New Roman" w:cs="Times New Roman"/>
          <w:b/>
          <w:sz w:val="24"/>
          <w:szCs w:val="24"/>
        </w:rPr>
        <w:t>итоговой аттестации  являются: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 xml:space="preserve">контрольная работа; 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зачёт;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самостоятельная работа;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диктант;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тест;</w:t>
      </w:r>
    </w:p>
    <w:p w:rsidR="006A30C1" w:rsidRPr="006A30C1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фронтальный опрос;</w:t>
      </w:r>
    </w:p>
    <w:p w:rsidR="006A30C1" w:rsidRPr="00C21004" w:rsidRDefault="006A30C1" w:rsidP="006A30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sz w:val="24"/>
          <w:szCs w:val="24"/>
        </w:rPr>
        <w:t>•</w:t>
      </w:r>
      <w:r w:rsidRPr="006A30C1">
        <w:rPr>
          <w:rFonts w:ascii="Times New Roman" w:hAnsi="Times New Roman" w:cs="Times New Roman"/>
          <w:sz w:val="24"/>
          <w:szCs w:val="24"/>
        </w:rPr>
        <w:tab/>
        <w:t>опрос в парах</w:t>
      </w:r>
    </w:p>
    <w:p w:rsidR="003752B9" w:rsidRDefault="003752B9" w:rsidP="00933F98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69E" w:rsidRPr="00C21004" w:rsidRDefault="006A30C1" w:rsidP="006A30C1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D069E" w:rsidRPr="00C21004">
        <w:rPr>
          <w:rFonts w:ascii="Times New Roman" w:hAnsi="Times New Roman" w:cs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7D069E" w:rsidRDefault="007D069E" w:rsidP="00933F9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 итого 68 часов за учебный год.</w:t>
      </w:r>
    </w:p>
    <w:p w:rsidR="006A30C1" w:rsidRPr="00C21004" w:rsidRDefault="006A30C1" w:rsidP="006A30C1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4. Планируемые результаты</w:t>
      </w:r>
    </w:p>
    <w:p w:rsidR="006A30C1" w:rsidRPr="00C21004" w:rsidRDefault="006A30C1" w:rsidP="006A30C1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математики на базовом уровне ученик должен</w:t>
      </w:r>
    </w:p>
    <w:p w:rsidR="006A30C1" w:rsidRPr="00C21004" w:rsidRDefault="006A30C1" w:rsidP="006A30C1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21004">
        <w:rPr>
          <w:rStyle w:val="af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A30C1" w:rsidRPr="00C21004" w:rsidRDefault="006A30C1" w:rsidP="006A30C1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A30C1" w:rsidRPr="00C21004" w:rsidRDefault="006A30C1" w:rsidP="006A30C1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A30C1" w:rsidRPr="00C21004" w:rsidRDefault="006A30C1" w:rsidP="006A30C1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A30C1" w:rsidRPr="00C21004" w:rsidRDefault="006A30C1" w:rsidP="006A30C1">
      <w:pPr>
        <w:pStyle w:val="af8"/>
        <w:spacing w:before="24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caps/>
          <w:sz w:val="24"/>
          <w:szCs w:val="24"/>
        </w:rPr>
        <w:t>Геометрия</w:t>
      </w:r>
    </w:p>
    <w:p w:rsidR="006A30C1" w:rsidRPr="00C21004" w:rsidRDefault="006A30C1" w:rsidP="006A30C1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6A30C1" w:rsidRPr="00C21004" w:rsidRDefault="006A30C1" w:rsidP="006A30C1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C210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21004">
        <w:rPr>
          <w:rFonts w:ascii="Times New Roman" w:hAnsi="Times New Roman" w:cs="Times New Roman"/>
          <w:sz w:val="24"/>
          <w:szCs w:val="24"/>
        </w:rPr>
        <w:t>: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A30C1" w:rsidRPr="00C21004" w:rsidRDefault="006A30C1" w:rsidP="006A30C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A30C1" w:rsidRDefault="006A30C1" w:rsidP="006A30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0C1" w:rsidRPr="00C21004" w:rsidRDefault="006A30C1" w:rsidP="006A30C1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Содержание предмета</w:t>
      </w:r>
    </w:p>
    <w:p w:rsidR="007D069E" w:rsidRPr="00C21004" w:rsidRDefault="007D069E" w:rsidP="00933F98">
      <w:pPr>
        <w:pStyle w:val="af8"/>
        <w:spacing w:before="24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7D069E" w:rsidRPr="00C21004" w:rsidRDefault="007D069E" w:rsidP="00933F98">
      <w:pPr>
        <w:pStyle w:val="a8"/>
        <w:widowControl w:val="0"/>
        <w:spacing w:before="6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  <w:b/>
          <w:bCs/>
        </w:rPr>
        <w:t xml:space="preserve">Прямые и плоскости в пространстве. </w:t>
      </w:r>
      <w:r w:rsidRPr="00C21004">
        <w:rPr>
          <w:rFonts w:ascii="Times New Roman" w:hAnsi="Times New Roman"/>
        </w:rPr>
        <w:t>Основные понятия стереометрии (точка, прямая, плоскость, пространство).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7D069E" w:rsidRPr="00C21004" w:rsidRDefault="007D069E" w:rsidP="00933F98">
      <w:pPr>
        <w:pStyle w:val="a8"/>
        <w:widowControl w:val="0"/>
        <w:spacing w:before="6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  <w:b/>
          <w:bCs/>
        </w:rPr>
        <w:t xml:space="preserve">Многогранники. </w:t>
      </w:r>
      <w:r w:rsidRPr="00C21004">
        <w:rPr>
          <w:rFonts w:ascii="Times New Roman" w:hAnsi="Times New Roman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Симметрии в кубе, в параллелепипеде, в призме и пирамиде. Понятие о симметрии в </w:t>
      </w:r>
      <w:r w:rsidRPr="00C21004">
        <w:rPr>
          <w:rFonts w:ascii="Times New Roman" w:hAnsi="Times New Roman"/>
        </w:rPr>
        <w:lastRenderedPageBreak/>
        <w:t>пространстве (центральная, осевая, зеркальная). Примеры симметрий в окружающем мире.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Сечения куба, призмы, пирамиды.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Представление о правильных многогранниках (тетраэдр, куб, октаэдр, додекаэдр и икосаэдр). </w:t>
      </w:r>
    </w:p>
    <w:p w:rsidR="007D069E" w:rsidRPr="00C21004" w:rsidRDefault="007D069E" w:rsidP="00933F98">
      <w:pPr>
        <w:pStyle w:val="a8"/>
        <w:widowControl w:val="0"/>
        <w:spacing w:before="6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  <w:b/>
          <w:bCs/>
        </w:rPr>
        <w:t xml:space="preserve">Тела и поверхности вращения. </w:t>
      </w:r>
      <w:r w:rsidRPr="00C21004">
        <w:rPr>
          <w:rFonts w:ascii="Times New Roman" w:hAnsi="Times New Roman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 xml:space="preserve">Шар и сфера, их сечения, касательная плоскость к сфере. </w:t>
      </w:r>
    </w:p>
    <w:p w:rsidR="007D069E" w:rsidRPr="00C21004" w:rsidRDefault="007D069E" w:rsidP="00933F98">
      <w:pPr>
        <w:pStyle w:val="a8"/>
        <w:widowControl w:val="0"/>
        <w:spacing w:before="60"/>
        <w:jc w:val="both"/>
        <w:rPr>
          <w:rFonts w:ascii="Times New Roman" w:hAnsi="Times New Roman"/>
          <w:b/>
          <w:bCs/>
        </w:rPr>
      </w:pPr>
      <w:r w:rsidRPr="00C21004">
        <w:rPr>
          <w:rFonts w:ascii="Times New Roman" w:hAnsi="Times New Roman"/>
          <w:b/>
          <w:bCs/>
        </w:rPr>
        <w:t xml:space="preserve">Объемы тел и площади их поверхностей. </w:t>
      </w:r>
      <w:r w:rsidRPr="00C21004">
        <w:rPr>
          <w:rFonts w:ascii="Times New Roman" w:hAnsi="Times New Roman"/>
        </w:rPr>
        <w:t>Понятие об объеме тела. Отношение объемов подобных тел.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D069E" w:rsidRPr="00C21004" w:rsidRDefault="007D069E" w:rsidP="00933F98">
      <w:pPr>
        <w:pStyle w:val="a8"/>
        <w:widowControl w:val="0"/>
        <w:spacing w:before="60"/>
        <w:jc w:val="both"/>
        <w:rPr>
          <w:rFonts w:ascii="Times New Roman" w:hAnsi="Times New Roman"/>
          <w:b/>
          <w:bCs/>
        </w:rPr>
      </w:pPr>
      <w:r w:rsidRPr="00C21004">
        <w:rPr>
          <w:rFonts w:ascii="Times New Roman" w:hAnsi="Times New Roman"/>
          <w:b/>
          <w:bCs/>
        </w:rPr>
        <w:t xml:space="preserve">Координаты и векторы. </w:t>
      </w:r>
      <w:r w:rsidRPr="00C21004">
        <w:rPr>
          <w:rFonts w:ascii="Times New Roman" w:hAnsi="Times New Roman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7D069E" w:rsidRPr="00C21004" w:rsidRDefault="007D069E" w:rsidP="00933F98">
      <w:pPr>
        <w:pStyle w:val="a8"/>
        <w:widowControl w:val="0"/>
        <w:jc w:val="both"/>
        <w:rPr>
          <w:rFonts w:ascii="Times New Roman" w:hAnsi="Times New Roman"/>
        </w:rPr>
      </w:pPr>
      <w:r w:rsidRPr="00C21004">
        <w:rPr>
          <w:rFonts w:ascii="Times New Roman" w:hAnsi="Times New Roman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7D069E" w:rsidRPr="00C21004" w:rsidRDefault="007D069E" w:rsidP="003752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D069E" w:rsidRPr="00C21004" w:rsidRDefault="007D069E" w:rsidP="00933F9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7D069E" w:rsidRPr="00C21004" w:rsidRDefault="007D069E" w:rsidP="00933F9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Научить владеть новыми понятиями, переводить аналитическую зависимость в наглядную форму и обратно;</w:t>
      </w:r>
    </w:p>
    <w:p w:rsidR="007D069E" w:rsidRPr="00C21004" w:rsidRDefault="007D069E" w:rsidP="00933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Уметь решать задачи на построение сечений, нахождение угла между прямой и плоскостью;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Выполнять сложение  и вычитание векторов в пространстве;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Находить площади поверхности многогранников;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Изучить основные свойства плоскости;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Рассмотреть взаимное расположение двух прямых, прямой и плоскости;</w:t>
      </w:r>
    </w:p>
    <w:p w:rsidR="007D069E" w:rsidRPr="00C21004" w:rsidRDefault="007D069E" w:rsidP="00933F9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7D069E" w:rsidRPr="00C21004" w:rsidRDefault="007D069E" w:rsidP="00933F98">
      <w:pPr>
        <w:tabs>
          <w:tab w:val="left" w:pos="3801"/>
        </w:tabs>
        <w:rPr>
          <w:rFonts w:ascii="Times New Roman" w:hAnsi="Times New Roman" w:cs="Times New Roman"/>
          <w:sz w:val="24"/>
          <w:szCs w:val="24"/>
        </w:rPr>
      </w:pPr>
    </w:p>
    <w:p w:rsidR="007D069E" w:rsidRPr="00C21004" w:rsidRDefault="007D069E" w:rsidP="00B55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11 класс (2ч в неделю, всего 68 ч)</w:t>
      </w:r>
    </w:p>
    <w:p w:rsidR="007D069E" w:rsidRPr="00C21004" w:rsidRDefault="007D069E" w:rsidP="00B55A8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1. Координаты точки и координаты векторов в  пространстве. Движения (15 ч).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7D069E" w:rsidRPr="00C21004" w:rsidRDefault="007D069E" w:rsidP="002B11C1">
      <w:pPr>
        <w:shd w:val="clear" w:color="auto" w:fill="FFFFFF"/>
        <w:spacing w:after="0"/>
        <w:ind w:right="-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C21004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lastRenderedPageBreak/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7D069E" w:rsidRPr="00C21004" w:rsidRDefault="007D069E" w:rsidP="002B11C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2.Цилиндр, конус, шар (17 ч)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21004">
        <w:rPr>
          <w:rFonts w:ascii="Times New Roman" w:hAnsi="Times New Roman" w:cs="Times New Roman"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7D069E" w:rsidRPr="00C21004" w:rsidRDefault="007D069E" w:rsidP="00B55A86">
      <w:pPr>
        <w:shd w:val="clear" w:color="auto" w:fill="FFFFFF"/>
        <w:ind w:right="-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C21004">
        <w:rPr>
          <w:rFonts w:ascii="Times New Roman" w:hAnsi="Times New Roman" w:cs="Times New Roman"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ских тел. В ходе знакомства с теоретическим материалом темы зна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чительно развиваются пространственные представления уча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7D069E" w:rsidRPr="00C21004" w:rsidRDefault="007D069E" w:rsidP="00B55A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7D069E" w:rsidRPr="00C21004" w:rsidRDefault="007D069E" w:rsidP="00B55A8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>3. Объем и площадь поверхности (22 ч).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21004">
        <w:rPr>
          <w:rFonts w:ascii="Times New Roman" w:hAnsi="Times New Roman" w:cs="Times New Roman"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7D069E" w:rsidRPr="00C21004" w:rsidRDefault="007D069E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Цели:</w:t>
      </w:r>
      <w:r w:rsidRPr="00C21004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7D069E" w:rsidRPr="00C21004" w:rsidRDefault="007D069E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 Понятие объема вводить по анало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7D069E" w:rsidRPr="00C21004" w:rsidRDefault="007D069E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C21004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</w:t>
      </w:r>
      <w:r w:rsidRPr="00C21004">
        <w:rPr>
          <w:rFonts w:ascii="Times New Roman" w:hAnsi="Times New Roman" w:cs="Times New Roman"/>
          <w:sz w:val="24"/>
          <w:szCs w:val="24"/>
        </w:rPr>
        <w:lastRenderedPageBreak/>
        <w:t>пространственных фигур, научить решать задачи на нахождение объемов и площадей поверхностей.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7D069E" w:rsidRPr="00C21004" w:rsidRDefault="007D069E" w:rsidP="002B11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7D069E" w:rsidRPr="00C21004" w:rsidRDefault="007D069E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Повторение (14 ч.)</w:t>
      </w:r>
    </w:p>
    <w:p w:rsidR="007D069E" w:rsidRPr="00C21004" w:rsidRDefault="007D069E" w:rsidP="00C66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21004">
        <w:rPr>
          <w:rFonts w:ascii="Times New Roman" w:hAnsi="Times New Roman" w:cs="Times New Roman"/>
          <w:sz w:val="24"/>
          <w:szCs w:val="24"/>
        </w:rPr>
        <w:t>повторение и систематизация материала 11 класса.</w:t>
      </w:r>
    </w:p>
    <w:p w:rsidR="007D069E" w:rsidRPr="00C21004" w:rsidRDefault="007D069E" w:rsidP="002B11C1">
      <w:pPr>
        <w:shd w:val="clear" w:color="auto" w:fill="FFFFFF"/>
        <w:spacing w:after="100" w:afterAutospacing="1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Цели: </w:t>
      </w:r>
      <w:r w:rsidRPr="00C21004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C21004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C21004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C21004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21004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</w:p>
    <w:p w:rsidR="00343AD0" w:rsidRDefault="00343AD0" w:rsidP="00B55A86">
      <w:pPr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04" w:rsidRDefault="00C21004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AD0" w:rsidRDefault="00343AD0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43AD0" w:rsidSect="00343AD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D069E" w:rsidRPr="00C21004" w:rsidRDefault="007D069E" w:rsidP="003E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tbl>
      <w:tblPr>
        <w:tblW w:w="316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765"/>
        <w:gridCol w:w="1134"/>
        <w:gridCol w:w="2126"/>
        <w:gridCol w:w="2977"/>
        <w:gridCol w:w="2835"/>
        <w:gridCol w:w="1701"/>
        <w:gridCol w:w="4101"/>
        <w:gridCol w:w="4101"/>
        <w:gridCol w:w="4101"/>
        <w:gridCol w:w="4101"/>
      </w:tblGrid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п\п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уроков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Дидактические единицы образовательного процесса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контроля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Область взаимодействия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выполнения</w:t>
            </w:r>
          </w:p>
        </w:tc>
      </w:tr>
      <w:tr w:rsidR="007D069E" w:rsidRPr="00C21004">
        <w:trPr>
          <w:gridAfter w:val="4"/>
          <w:wAfter w:w="16404" w:type="dxa"/>
          <w:trHeight w:val="1283"/>
        </w:trPr>
        <w:tc>
          <w:tcPr>
            <w:tcW w:w="15276" w:type="dxa"/>
            <w:gridSpan w:val="7"/>
          </w:tcPr>
          <w:p w:rsidR="007D069E" w:rsidRPr="00C21004" w:rsidRDefault="007D069E" w:rsidP="006A3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V.  Метод координат в пространстве (15 часов).</w:t>
            </w:r>
          </w:p>
          <w:p w:rsidR="007D069E" w:rsidRPr="00C21004" w:rsidRDefault="007D069E" w:rsidP="00932DC6">
            <w:pPr>
              <w:spacing w:after="0" w:line="240" w:lineRule="auto"/>
              <w:ind w:right="691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</w:p>
          <w:p w:rsidR="007D069E" w:rsidRPr="00C21004" w:rsidRDefault="007D069E" w:rsidP="006A30C1">
            <w:pPr>
              <w:spacing w:after="0" w:line="240" w:lineRule="auto"/>
              <w:ind w:right="691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§1.  Координаты точки и координаты векто</w:t>
            </w:r>
            <w:r w:rsidR="006A30C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 (1 - 7 урок)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разложения векторов по координатным векторам.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строить точки по их координатам и находить координаты точки, изображенной в заданной системе координат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Комбинируемый урок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Алгоритмы разложения векторов по координатным векторам.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их при выполнении упражнений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вектора. Действия над векторами.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Алгоритмы сложения двух и более векторов, произведение вектора на число, разности двух векторов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их при выполнении упражнений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 №1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ДМ (15 мин)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признаки </w:t>
            </w:r>
            <w:proofErr w:type="spellStart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коллениарности</w:t>
            </w:r>
            <w:proofErr w:type="spellEnd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</w:t>
            </w:r>
            <w:proofErr w:type="spellStart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компланарности</w:t>
            </w:r>
            <w:proofErr w:type="spellEnd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векторов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доказывать их </w:t>
            </w:r>
            <w:proofErr w:type="spellStart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коллениарность</w:t>
            </w:r>
            <w:proofErr w:type="spellEnd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компланарность</w:t>
            </w:r>
            <w:proofErr w:type="spellEnd"/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координат середины отрезка, формулы длины вектора и расстояния между двумя точками.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указанные формулы для решения стереометрических задач координатно-векторным методом.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Корректирующая самостоятельная работа № 2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(15 мин)ДМ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вычисления длины вектора, длины отрезка, координат середины отрезка, построение точек по координатам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алгоритмы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21.09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1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«Координаты точки и координаты вектора»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№1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ДМ   (45 мин)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22.09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§2. Скалярное произведение векторов (4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8-11 уроки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ознакомления с новым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Иметь: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об угле между векторами, скалярном квадрате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вектора.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между прямыми.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05.10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Математический диктант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( с самопроверкой)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06.10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углов между прямыми и плоскостями.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12.10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вопросов теории и решение задач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(5-7 минут)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13.10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§3. Движения (4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12-15 уроки</w:t>
            </w:r>
          </w:p>
          <w:p w:rsidR="007D069E" w:rsidRPr="00C21004" w:rsidRDefault="007D069E" w:rsidP="00C210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Движения. Центральная симметрия. Зеркальная симметрия. Осевая симметрия. Параллельный перенос.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Иметь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 каждом из видов движения: осевая, центральная, зеркальная симметрия, параллельный перенос, уметь выполнять построение  фигуры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по теме «Движение» 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формулы скалярного произведения векторов, длины вектора, координат середины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отрезка, уметь применять их при решении задач векторным, векторно-координатным способами.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точки в прямоугольной системе координат по заданным координатам, уметь находить угол между прямой и плоскостью.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2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по теме «Векторы».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применения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Контрольная работа №2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ДМ   (45 мин)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5" w:type="dxa"/>
          </w:tcPr>
          <w:p w:rsidR="007D069E" w:rsidRPr="00C21004" w:rsidRDefault="00C56893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C568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Зачет по теме  по карточкам 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Цилиндр. Конус. Шар. (17   часов)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§1. Цилиндр (3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16-18 уроки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Иметь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 цилиндре. 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окружающем мире предметы-цилиндры, выполнять чертеже  по условию задачи.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Цилиндр. Решение задач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площадь осевого сечения цилиндра, строить осевое сечение цилиндра.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на построение сечений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(10 мин)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формулы площади боковой и полной поверхности цилиндра и уметь их выводить; используя формулы, вычислить площадь боковой и полной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поверхности.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Самостоятельная работа № 3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(15 мин)ДМ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 Конус  (3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19-21 уроки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Конус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конуса: вершина, ось, образующая, основание.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построение конуса и его сечения, находить элементы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Конус, площадь поверхности конуса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усеченного конуса.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на моделях, изображать на чертежах. 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 диктант, проверка домашнего задания,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чертежам.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Усеченный конус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площади боковой и полной поверхности конуса и усеченного конуса.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: решать задачи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на нахождение площади поверхности конуса и усеченного конуса.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 3. Сфера (11 часов)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22-32 уроки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Сфера и шар.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сферы и шара.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взаимное расположение сфер и плоскости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№ 4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( 15 мин) ДМ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Взаимное расположение сферы и плоскости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закрепления изученного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свойство касательной к сфере, что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собой представляет расстояние от центра сферы до плоскости сечения.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по теме.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Касательная плоскость к сфере, уравнение сферы.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уравнение сферы.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уравнение сферы по координатам точек; решать типовые задачи по теме.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формулу площади сферы.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формулу при решении задач на нахождение площади сферы.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 обучающего характера (10 мин)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типовые задачи, применять полученные знания в жизненных ситуациях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на комбинацию: призмы и сферы, конуса и пирамиды.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 3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 теме «Цилиндр, конус, сфера и шар»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применения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типовые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задачи по теме, использовать полученные знания для исследования несложных практических ситуаций.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Контрольная работа №3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ДМ   (45 мин) 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765" w:type="dxa"/>
          </w:tcPr>
          <w:p w:rsidR="007D069E" w:rsidRPr="00C21004" w:rsidRDefault="00094429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Зачет по теме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Обобщение по теме: «Цилиндр, конус, сфера и шар»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работы, зачетов по теме.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Объемы тел (22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                  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§1. Объем прямоугольного параллелепипеда(3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(33-35 уроки).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      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объема.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объема прямоугольного параллелепипеда.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объем куба и объем прямоугольного параллелепипеда.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прямоугольного параллелепипеда. Объем прямоугольной призмы, основанием которой является прямоугольный треугольник.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№ 5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( 15 мин)ДМ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§2. Объем прямой призмы и цилиндра (3 часа)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36-38 уроки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прямой призмы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ознакомления с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теорему о объеме прямой призмы.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с использованием формулы объема прямой призмы и прямоугольного параллелепипеда.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формулу объема цилиндра.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выводить формулу и использовать ее при решении задач.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№ 6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( 20-25 мин)ДМ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§3. Объем наклонной призмы, пирамиды и конуса (8 часов)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39-46 уроки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C210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Иметь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вычислении объемов тел  с помощью определенного интеграла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наклонной призмы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формулу объема наклонной призмы с помощью интеграла;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объем наклонной призмы.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 и ознакомления с новым материалом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метод вычисления объема через определенный интеграл.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метод для вывода формулы объема пирамиды, находить объем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пирамиды.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Практикум по решению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закрепления изученного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урок 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задания,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 № 7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(15 мин) ДМ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конуса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 и ознакомления с новым материалом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: выводить формулы объемов конуса и усеченного конуса, решать задачи на вычисление объемов конуса и усеченного конуса.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задач самостоятельной работы, фронтальный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объема конуса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объемов.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: решать простейшие стереометрические задачи на нахождение объемов.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задания,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 с последующей самопроверкой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4 по теме «Объемы тел»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№4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ДМ   (45 мин)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§4. Объем шара и площадь сферы.  (8 часов)</w:t>
            </w:r>
          </w:p>
          <w:p w:rsidR="007D069E" w:rsidRPr="00C21004" w:rsidRDefault="007D069E" w:rsidP="00C210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шара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формулу объема шара.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выводить формулу с помощью определенного интеграла и использовать ее при решении задач на нахождение объема шара.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шара и его частей.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й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Иметь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представление 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шаровом сегменте. Шаровом секторе, слое.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объемов этих тел.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нахождение объемов шарового слоя, сектора, сегмента.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шарового сегмента, шарового слоя, шарового  сектора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закрепления изученного материала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 № 8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( 15 мин) ДМ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повторения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формулу площади сферы.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выводить формулу площади сферы, решать задачи на вычисление площади сферы.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темам</w:t>
            </w:r>
          </w:p>
          <w:p w:rsidR="007D069E" w:rsidRPr="00C21004" w:rsidRDefault="007D069E" w:rsidP="00C210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бъем шара и его частей» и «Площадь сферы»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Использовать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приобретенные знания и умения в практической деятельности для вычисления объемов шара и площади сферы.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Теоретический тест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№5 по темам  «Объем шара»  и «Площадь сферы»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и уметь использовать их при решении задач.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№5 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 (45 мин)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3765" w:type="dxa"/>
          </w:tcPr>
          <w:p w:rsidR="007D069E" w:rsidRPr="00C21004" w:rsidRDefault="007E45C9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Ш.   Итоговое повторение курса геометрии 10-11 классов(14часов).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55-68 уроки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Аксиомы стереометрии. Повторение.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понятия стереометрии.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на чертежах и моделях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пространственные формы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Параллельность прямых в пространстве, параллельность прямой и плоскости. Скрещивающиеся прямые. Параллельность плоскостей. Повторение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 параллельности прямой и плоскости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признак при доказательстве параллельности прямой и плоскости. 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и признак  скрещивающихся прямых.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на чертежах и моделях скрещивающиеся  прямые.</w:t>
            </w: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определение, признак параллельности плоскостей, параллельных плоскостей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задания, 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Перпендикулярность прямой и плоскости. Теорема о трех перпендикулярах. Угол между прямой и плоскостью. Повторение.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 перпендикулярности прямой и плоскости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наклонной и ее проекции на плоскость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расстояний от точки до плоскости, от прямой до плоскости,  расстояние между параллельными плоскостями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наклонную или ее проекции, применяя теорему Пифагора.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теорему о трех перпендикулярах; определение угла между прямой и плоскостью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Самостоятельная работа № 9 (15 мин)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Двугранный угол. Перпендикулярность плоскостей. Повторение.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и признак перпендикулярности двух плоскостей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строить линейный угол двугранного угла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Многогранники. Параллелепипед, призма, пирамида, площади их поверхностей. Повторение.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виды призм, формулы нахождения поверхности  призмы и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площадь поверхности прямой призмы, пирамиды.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c>
          <w:tcPr>
            <w:tcW w:w="15276" w:type="dxa"/>
            <w:gridSpan w:val="7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§2.Пирамида (5часов)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призмы и ее элементов,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формулу нахождения ее площади ее поверхности.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Многогранники: параллелепипед,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призма, пирамида. Повторение.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    призмы ,пирамиды, ее элементов.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изображать призму, пирамиду на чертежах, строить  сечение плоскостью, параллельной основанию, и сечение, проходящее через вершину пирамиды.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 № 10 (15 мин)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  <w:trHeight w:val="633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векторов по координатным  векторам, действия над векторами, уравнение прямой, координаты вектора; координаты середины отрезка, скалярное  произведение векторов, формулу для вычисления угла между векторами и прямыми в пространстве.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координатным и векторно-координатным способами.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Цилиндр, конус и шар, площади их поверхностей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закрепления изученного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определения формулы площади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поверхности и объемов, виды сечений.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Практикум по решению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«Объемы тел»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«Объемы тел»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«Многогранники»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виды многогранников, формулы нахождения поверхностей и объемов.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Тест с последующей самопроверкой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«Тела вращения»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формулы нахождения поверхностей и объемов тел вращения.</w:t>
            </w:r>
          </w:p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Тест с последующей самопроверкой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фигур.</w:t>
            </w: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069E" w:rsidRPr="00C21004">
        <w:trPr>
          <w:gridAfter w:val="4"/>
          <w:wAfter w:w="16404" w:type="dxa"/>
        </w:trPr>
        <w:tc>
          <w:tcPr>
            <w:tcW w:w="738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3765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7D069E" w:rsidRPr="00C21004" w:rsidRDefault="007D069E" w:rsidP="0093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7D069E" w:rsidRPr="00C21004" w:rsidRDefault="007D069E" w:rsidP="00932D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859" w:rsidRPr="00C21004" w:rsidRDefault="005D2859" w:rsidP="006A30C1">
      <w:pPr>
        <w:jc w:val="center"/>
        <w:rPr>
          <w:rFonts w:ascii="Times New Roman" w:hAnsi="Times New Roman"/>
          <w:b/>
          <w:bCs/>
        </w:rPr>
      </w:pPr>
      <w:r w:rsidRPr="00C21004">
        <w:rPr>
          <w:rFonts w:ascii="Times New Roman" w:hAnsi="Times New Roman"/>
          <w:b/>
          <w:bCs/>
        </w:rPr>
        <w:t>Список литературы</w:t>
      </w:r>
    </w:p>
    <w:p w:rsidR="005D2859" w:rsidRPr="00C21004" w:rsidRDefault="005D2859" w:rsidP="005D2859">
      <w:pPr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1. Программы</w:t>
      </w:r>
      <w:r w:rsidRPr="00C2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04">
        <w:rPr>
          <w:rFonts w:ascii="Times New Roman" w:hAnsi="Times New Roman" w:cs="Times New Roman"/>
          <w:sz w:val="24"/>
          <w:szCs w:val="24"/>
        </w:rPr>
        <w:t xml:space="preserve">по геометрии к учебнику 10-11. Автор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 Л.С., В. Ф. Бутузов, С. Б. Кадомцев и др. (Составитель сборника  программ: Т. А .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«Просвещение», 2009)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2. Геометрия, учеб. для 10-11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./ [Л.С.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2008 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3. Геометрия: рабочая тетрадь для 11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. /Л. С.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, В.Ф. Бутузов, Ю.А. Глазков, И.И. Юдина. – М.: Просвещение, 2010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4. Зив Б.Г. Геометрия: Дидактические материалы для 11 класса/ Б.Г. Зив, В.М.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5. Изучение геометрии в 10-11 классах: методические рекомендации: кн. для учителя/ С.М. Саакян, В.Ф. Бутузов]- М.: Просвещение, 2007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6. Смирнов В.А. Планиметрия: пособие для подготовки к ЕГЭ/ Под ред. И.В. Ященко и А.В.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– М.: МЦНМО, 2009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7. Смирнов В.А. Стереометрия: пособие для подготовки к ЕГЭ/ Под ред. И.В. Ященко и А.В.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– М.: МЦНМО, 2009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>8. Смирнов В.А. ЕГЭ. Математика. Задача С2. Геометрия. Стереометрия./Под ред. А.Л. Семенова и И.В. Ященко. - М.: МЦНМО, 2010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 xml:space="preserve"> Р.К. ЕГЭ. Математика. Задача С4. Геометрия. Планиметрия./Под ред. А.Л. Семенова и И.В. Ященко. - М.: МЦНМО, 2010</w:t>
      </w:r>
    </w:p>
    <w:p w:rsidR="005D2859" w:rsidRPr="00C21004" w:rsidRDefault="005D2859" w:rsidP="005D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04">
        <w:rPr>
          <w:rFonts w:ascii="Times New Roman" w:hAnsi="Times New Roman" w:cs="Times New Roman"/>
          <w:sz w:val="24"/>
          <w:szCs w:val="24"/>
        </w:rPr>
        <w:t xml:space="preserve">10. Смирнов В.А. Стереометрия. задача В9: рабочая тетрадь для подготовки к ЕГЭ/ Под ред. И.В. Ященко и А.В. </w:t>
      </w:r>
      <w:proofErr w:type="spellStart"/>
      <w:r w:rsidRPr="00C2100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C21004">
        <w:rPr>
          <w:rFonts w:ascii="Times New Roman" w:hAnsi="Times New Roman" w:cs="Times New Roman"/>
          <w:sz w:val="24"/>
          <w:szCs w:val="24"/>
        </w:rPr>
        <w:t>. – М.: МЦНМО, 2010</w:t>
      </w:r>
    </w:p>
    <w:p w:rsidR="005D2859" w:rsidRDefault="005D2859" w:rsidP="005D2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59" w:rsidRPr="00C21004" w:rsidRDefault="005D2859" w:rsidP="00C2100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D2859" w:rsidRPr="00C21004" w:rsidSect="00343A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C4" w:rsidRDefault="00031FC4" w:rsidP="00933F98">
      <w:pPr>
        <w:spacing w:after="0" w:line="240" w:lineRule="auto"/>
      </w:pPr>
      <w:r>
        <w:separator/>
      </w:r>
    </w:p>
  </w:endnote>
  <w:endnote w:type="continuationSeparator" w:id="0">
    <w:p w:rsidR="00031FC4" w:rsidRDefault="00031FC4" w:rsidP="0093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C4" w:rsidRDefault="00031FC4" w:rsidP="00933F98">
      <w:pPr>
        <w:spacing w:after="0" w:line="240" w:lineRule="auto"/>
      </w:pPr>
      <w:r>
        <w:separator/>
      </w:r>
    </w:p>
  </w:footnote>
  <w:footnote w:type="continuationSeparator" w:id="0">
    <w:p w:rsidR="00031FC4" w:rsidRDefault="00031FC4" w:rsidP="00933F98">
      <w:pPr>
        <w:spacing w:after="0" w:line="240" w:lineRule="auto"/>
      </w:pPr>
      <w:r>
        <w:continuationSeparator/>
      </w:r>
    </w:p>
  </w:footnote>
  <w:footnote w:id="1">
    <w:p w:rsidR="00094429" w:rsidRDefault="00094429" w:rsidP="006A30C1">
      <w:pPr>
        <w:pStyle w:val="af6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1CF3"/>
    <w:multiLevelType w:val="hybridMultilevel"/>
    <w:tmpl w:val="7E9A48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0C64A72"/>
    <w:multiLevelType w:val="hybridMultilevel"/>
    <w:tmpl w:val="4752A718"/>
    <w:lvl w:ilvl="0" w:tplc="9B5A3B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6A4F5E"/>
    <w:multiLevelType w:val="singleLevel"/>
    <w:tmpl w:val="8D2A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9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1"/>
  </w:num>
  <w:num w:numId="5">
    <w:abstractNumId w:val="28"/>
  </w:num>
  <w:num w:numId="6">
    <w:abstractNumId w:val="27"/>
  </w:num>
  <w:num w:numId="7">
    <w:abstractNumId w:val="25"/>
  </w:num>
  <w:num w:numId="8">
    <w:abstractNumId w:val="2"/>
  </w:num>
  <w:num w:numId="9">
    <w:abstractNumId w:val="4"/>
  </w:num>
  <w:num w:numId="10">
    <w:abstractNumId w:val="30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3"/>
  </w:num>
  <w:num w:numId="17">
    <w:abstractNumId w:val="18"/>
  </w:num>
  <w:num w:numId="18">
    <w:abstractNumId w:val="29"/>
  </w:num>
  <w:num w:numId="19">
    <w:abstractNumId w:val="0"/>
  </w:num>
  <w:num w:numId="20">
    <w:abstractNumId w:val="19"/>
  </w:num>
  <w:num w:numId="21">
    <w:abstractNumId w:val="8"/>
  </w:num>
  <w:num w:numId="22">
    <w:abstractNumId w:val="9"/>
  </w:num>
  <w:num w:numId="23">
    <w:abstractNumId w:val="15"/>
  </w:num>
  <w:num w:numId="24">
    <w:abstractNumId w:val="24"/>
  </w:num>
  <w:num w:numId="2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C"/>
    <w:rsid w:val="00022971"/>
    <w:rsid w:val="0002699A"/>
    <w:rsid w:val="0003171B"/>
    <w:rsid w:val="00031FC4"/>
    <w:rsid w:val="00043068"/>
    <w:rsid w:val="000570A2"/>
    <w:rsid w:val="000640F8"/>
    <w:rsid w:val="000665E2"/>
    <w:rsid w:val="00071D6F"/>
    <w:rsid w:val="000735AE"/>
    <w:rsid w:val="00094429"/>
    <w:rsid w:val="000B23D3"/>
    <w:rsid w:val="000B479D"/>
    <w:rsid w:val="000C2CC2"/>
    <w:rsid w:val="000D1237"/>
    <w:rsid w:val="00113FEB"/>
    <w:rsid w:val="00121F55"/>
    <w:rsid w:val="00153343"/>
    <w:rsid w:val="0016604A"/>
    <w:rsid w:val="00182F48"/>
    <w:rsid w:val="001A3EEE"/>
    <w:rsid w:val="001C0DE8"/>
    <w:rsid w:val="001C4B05"/>
    <w:rsid w:val="001D697E"/>
    <w:rsid w:val="00210D80"/>
    <w:rsid w:val="00213ABF"/>
    <w:rsid w:val="0021660E"/>
    <w:rsid w:val="00225F89"/>
    <w:rsid w:val="00232A95"/>
    <w:rsid w:val="00241C30"/>
    <w:rsid w:val="002477D0"/>
    <w:rsid w:val="00253695"/>
    <w:rsid w:val="002636B6"/>
    <w:rsid w:val="00276934"/>
    <w:rsid w:val="00297399"/>
    <w:rsid w:val="002A27DF"/>
    <w:rsid w:val="002A3B16"/>
    <w:rsid w:val="002B11C1"/>
    <w:rsid w:val="002B3678"/>
    <w:rsid w:val="002B66E7"/>
    <w:rsid w:val="002B6A55"/>
    <w:rsid w:val="002C1F07"/>
    <w:rsid w:val="002C30E3"/>
    <w:rsid w:val="002F3749"/>
    <w:rsid w:val="002F787D"/>
    <w:rsid w:val="00306920"/>
    <w:rsid w:val="00313112"/>
    <w:rsid w:val="00320F0C"/>
    <w:rsid w:val="00322CAD"/>
    <w:rsid w:val="00327346"/>
    <w:rsid w:val="003317FA"/>
    <w:rsid w:val="003337F9"/>
    <w:rsid w:val="00333A84"/>
    <w:rsid w:val="00334B61"/>
    <w:rsid w:val="00337442"/>
    <w:rsid w:val="003435F8"/>
    <w:rsid w:val="00343686"/>
    <w:rsid w:val="00343AD0"/>
    <w:rsid w:val="003443A0"/>
    <w:rsid w:val="00365260"/>
    <w:rsid w:val="0037166D"/>
    <w:rsid w:val="003752B9"/>
    <w:rsid w:val="00376BC6"/>
    <w:rsid w:val="00377E45"/>
    <w:rsid w:val="003815CF"/>
    <w:rsid w:val="003832DD"/>
    <w:rsid w:val="00391F43"/>
    <w:rsid w:val="003B7D6B"/>
    <w:rsid w:val="003D32C2"/>
    <w:rsid w:val="003D6733"/>
    <w:rsid w:val="003D7AAA"/>
    <w:rsid w:val="003E3DAC"/>
    <w:rsid w:val="003E4107"/>
    <w:rsid w:val="0040248F"/>
    <w:rsid w:val="0040555B"/>
    <w:rsid w:val="00410CEB"/>
    <w:rsid w:val="00415726"/>
    <w:rsid w:val="00436061"/>
    <w:rsid w:val="004447E5"/>
    <w:rsid w:val="00450469"/>
    <w:rsid w:val="00450F19"/>
    <w:rsid w:val="00457860"/>
    <w:rsid w:val="00463267"/>
    <w:rsid w:val="0047128A"/>
    <w:rsid w:val="00471C1A"/>
    <w:rsid w:val="00475781"/>
    <w:rsid w:val="004757E5"/>
    <w:rsid w:val="004819C4"/>
    <w:rsid w:val="004A3EC8"/>
    <w:rsid w:val="004A57D5"/>
    <w:rsid w:val="004A5B38"/>
    <w:rsid w:val="004A5DE2"/>
    <w:rsid w:val="004C231D"/>
    <w:rsid w:val="004E788B"/>
    <w:rsid w:val="004F078D"/>
    <w:rsid w:val="0050477E"/>
    <w:rsid w:val="00506302"/>
    <w:rsid w:val="0051073A"/>
    <w:rsid w:val="00512014"/>
    <w:rsid w:val="00522E52"/>
    <w:rsid w:val="005238AF"/>
    <w:rsid w:val="005333DC"/>
    <w:rsid w:val="0053414F"/>
    <w:rsid w:val="00537EF6"/>
    <w:rsid w:val="00545930"/>
    <w:rsid w:val="005470B0"/>
    <w:rsid w:val="005565EA"/>
    <w:rsid w:val="005604DD"/>
    <w:rsid w:val="00561D63"/>
    <w:rsid w:val="00567821"/>
    <w:rsid w:val="0057785E"/>
    <w:rsid w:val="00581205"/>
    <w:rsid w:val="0058750C"/>
    <w:rsid w:val="005C4053"/>
    <w:rsid w:val="005D2859"/>
    <w:rsid w:val="005D3B2D"/>
    <w:rsid w:val="005E54C7"/>
    <w:rsid w:val="006016B3"/>
    <w:rsid w:val="00613038"/>
    <w:rsid w:val="00621D3C"/>
    <w:rsid w:val="006277AC"/>
    <w:rsid w:val="006367E6"/>
    <w:rsid w:val="00650B19"/>
    <w:rsid w:val="00673242"/>
    <w:rsid w:val="00676CA5"/>
    <w:rsid w:val="00681C4D"/>
    <w:rsid w:val="006823D1"/>
    <w:rsid w:val="006906DD"/>
    <w:rsid w:val="006918D2"/>
    <w:rsid w:val="00693D7A"/>
    <w:rsid w:val="00694BC8"/>
    <w:rsid w:val="006A202E"/>
    <w:rsid w:val="006A30C1"/>
    <w:rsid w:val="006A5C39"/>
    <w:rsid w:val="006A618B"/>
    <w:rsid w:val="006B030E"/>
    <w:rsid w:val="006C67CD"/>
    <w:rsid w:val="006E7F9D"/>
    <w:rsid w:val="006F1EF4"/>
    <w:rsid w:val="006F3D4F"/>
    <w:rsid w:val="006F682C"/>
    <w:rsid w:val="00712725"/>
    <w:rsid w:val="00713963"/>
    <w:rsid w:val="00723378"/>
    <w:rsid w:val="00723479"/>
    <w:rsid w:val="00724CE0"/>
    <w:rsid w:val="00731C18"/>
    <w:rsid w:val="00747071"/>
    <w:rsid w:val="0075329A"/>
    <w:rsid w:val="00756F31"/>
    <w:rsid w:val="007725ED"/>
    <w:rsid w:val="00792D0A"/>
    <w:rsid w:val="007A16A2"/>
    <w:rsid w:val="007B7B9A"/>
    <w:rsid w:val="007C2DB9"/>
    <w:rsid w:val="007D069E"/>
    <w:rsid w:val="007D2533"/>
    <w:rsid w:val="007D660C"/>
    <w:rsid w:val="007D6FE4"/>
    <w:rsid w:val="007E45C9"/>
    <w:rsid w:val="007F63C4"/>
    <w:rsid w:val="00800369"/>
    <w:rsid w:val="00806FDD"/>
    <w:rsid w:val="0081026D"/>
    <w:rsid w:val="008125AC"/>
    <w:rsid w:val="008134E5"/>
    <w:rsid w:val="00816D2B"/>
    <w:rsid w:val="00827FFD"/>
    <w:rsid w:val="00847B4D"/>
    <w:rsid w:val="008675D0"/>
    <w:rsid w:val="00872B81"/>
    <w:rsid w:val="008813BD"/>
    <w:rsid w:val="00897511"/>
    <w:rsid w:val="008B080D"/>
    <w:rsid w:val="008B4301"/>
    <w:rsid w:val="008C2B51"/>
    <w:rsid w:val="008C5E9C"/>
    <w:rsid w:val="008D09BA"/>
    <w:rsid w:val="008E1A0A"/>
    <w:rsid w:val="008E4E1D"/>
    <w:rsid w:val="008F218E"/>
    <w:rsid w:val="00906CAD"/>
    <w:rsid w:val="009169E1"/>
    <w:rsid w:val="00923123"/>
    <w:rsid w:val="009236BD"/>
    <w:rsid w:val="009264A3"/>
    <w:rsid w:val="00932DC6"/>
    <w:rsid w:val="00933F98"/>
    <w:rsid w:val="0095358F"/>
    <w:rsid w:val="00961904"/>
    <w:rsid w:val="0098032C"/>
    <w:rsid w:val="009858AC"/>
    <w:rsid w:val="009B7AEE"/>
    <w:rsid w:val="009B7CC3"/>
    <w:rsid w:val="009B7F0F"/>
    <w:rsid w:val="009C53DF"/>
    <w:rsid w:val="00A158D8"/>
    <w:rsid w:val="00A35E7B"/>
    <w:rsid w:val="00A4291B"/>
    <w:rsid w:val="00A64D39"/>
    <w:rsid w:val="00A70216"/>
    <w:rsid w:val="00A8240C"/>
    <w:rsid w:val="00A91E48"/>
    <w:rsid w:val="00A9363F"/>
    <w:rsid w:val="00A936BB"/>
    <w:rsid w:val="00A93C9B"/>
    <w:rsid w:val="00AC0846"/>
    <w:rsid w:val="00AC19D1"/>
    <w:rsid w:val="00AE696F"/>
    <w:rsid w:val="00AF0CA2"/>
    <w:rsid w:val="00AF70E2"/>
    <w:rsid w:val="00AF763C"/>
    <w:rsid w:val="00AF7DCB"/>
    <w:rsid w:val="00B07403"/>
    <w:rsid w:val="00B36C24"/>
    <w:rsid w:val="00B47E2D"/>
    <w:rsid w:val="00B51BED"/>
    <w:rsid w:val="00B55A86"/>
    <w:rsid w:val="00B705D2"/>
    <w:rsid w:val="00BA7E6B"/>
    <w:rsid w:val="00BB41E6"/>
    <w:rsid w:val="00BC376D"/>
    <w:rsid w:val="00BD1640"/>
    <w:rsid w:val="00C15868"/>
    <w:rsid w:val="00C21004"/>
    <w:rsid w:val="00C30F62"/>
    <w:rsid w:val="00C33036"/>
    <w:rsid w:val="00C56893"/>
    <w:rsid w:val="00C650E0"/>
    <w:rsid w:val="00C66E3F"/>
    <w:rsid w:val="00C733F0"/>
    <w:rsid w:val="00C81CDE"/>
    <w:rsid w:val="00CA0A8E"/>
    <w:rsid w:val="00CB213B"/>
    <w:rsid w:val="00CE15F6"/>
    <w:rsid w:val="00CF35C3"/>
    <w:rsid w:val="00D0516A"/>
    <w:rsid w:val="00D23547"/>
    <w:rsid w:val="00D328EA"/>
    <w:rsid w:val="00D34589"/>
    <w:rsid w:val="00D34949"/>
    <w:rsid w:val="00D40091"/>
    <w:rsid w:val="00D424A5"/>
    <w:rsid w:val="00D42E0A"/>
    <w:rsid w:val="00D46561"/>
    <w:rsid w:val="00D554DA"/>
    <w:rsid w:val="00D572F0"/>
    <w:rsid w:val="00D62D99"/>
    <w:rsid w:val="00D6395F"/>
    <w:rsid w:val="00D64585"/>
    <w:rsid w:val="00D86D65"/>
    <w:rsid w:val="00D964D0"/>
    <w:rsid w:val="00D96A58"/>
    <w:rsid w:val="00DA0446"/>
    <w:rsid w:val="00DA0BDE"/>
    <w:rsid w:val="00DD0927"/>
    <w:rsid w:val="00DD1A1F"/>
    <w:rsid w:val="00DD54FA"/>
    <w:rsid w:val="00DE6939"/>
    <w:rsid w:val="00DF78B1"/>
    <w:rsid w:val="00E03490"/>
    <w:rsid w:val="00E10AC2"/>
    <w:rsid w:val="00E123A5"/>
    <w:rsid w:val="00E13BDF"/>
    <w:rsid w:val="00E32FE1"/>
    <w:rsid w:val="00E33D9A"/>
    <w:rsid w:val="00E37624"/>
    <w:rsid w:val="00E4124C"/>
    <w:rsid w:val="00E43F56"/>
    <w:rsid w:val="00E61A06"/>
    <w:rsid w:val="00E81E56"/>
    <w:rsid w:val="00E86308"/>
    <w:rsid w:val="00E87DFD"/>
    <w:rsid w:val="00E97006"/>
    <w:rsid w:val="00EB0541"/>
    <w:rsid w:val="00EB3CBE"/>
    <w:rsid w:val="00EC3BDC"/>
    <w:rsid w:val="00EC4187"/>
    <w:rsid w:val="00EE6151"/>
    <w:rsid w:val="00EF2203"/>
    <w:rsid w:val="00F032B5"/>
    <w:rsid w:val="00F07EBF"/>
    <w:rsid w:val="00F314E6"/>
    <w:rsid w:val="00F3453A"/>
    <w:rsid w:val="00F44CAD"/>
    <w:rsid w:val="00F44EFD"/>
    <w:rsid w:val="00F50C69"/>
    <w:rsid w:val="00F6012E"/>
    <w:rsid w:val="00F60BF8"/>
    <w:rsid w:val="00F610EE"/>
    <w:rsid w:val="00F6420A"/>
    <w:rsid w:val="00F814AA"/>
    <w:rsid w:val="00F95E48"/>
    <w:rsid w:val="00FA5F31"/>
    <w:rsid w:val="00FC0103"/>
    <w:rsid w:val="00FC261B"/>
    <w:rsid w:val="00FC7730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33D9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33F98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3F9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3F9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3F9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3F9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33F98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F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F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F9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33F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33F98"/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D660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58D8"/>
    <w:pPr>
      <w:ind w:left="720"/>
    </w:pPr>
  </w:style>
  <w:style w:type="character" w:styleId="a5">
    <w:name w:val="Placeholder Text"/>
    <w:basedOn w:val="a0"/>
    <w:uiPriority w:val="99"/>
    <w:semiHidden/>
    <w:rsid w:val="008E4E1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8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1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933F98"/>
    <w:pPr>
      <w:spacing w:after="0" w:line="240" w:lineRule="auto"/>
      <w:ind w:firstLine="540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33F9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933F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933F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33F98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3F98"/>
  </w:style>
  <w:style w:type="paragraph" w:styleId="af">
    <w:name w:val="footer"/>
    <w:basedOn w:val="a"/>
    <w:link w:val="af0"/>
    <w:uiPriority w:val="99"/>
    <w:rsid w:val="00933F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933F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933F98"/>
    <w:rPr>
      <w:color w:val="auto"/>
      <w:u w:val="single"/>
    </w:rPr>
  </w:style>
  <w:style w:type="paragraph" w:styleId="af3">
    <w:name w:val="Title"/>
    <w:basedOn w:val="a"/>
    <w:link w:val="af4"/>
    <w:uiPriority w:val="99"/>
    <w:qFormat/>
    <w:rsid w:val="00933F98"/>
    <w:pPr>
      <w:shd w:val="clear" w:color="auto" w:fill="FFFFFF"/>
      <w:spacing w:after="0" w:line="240" w:lineRule="auto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933F98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933F98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3F98"/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rsid w:val="00933F98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933F9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33F98"/>
    <w:rPr>
      <w:rFonts w:ascii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uiPriority w:val="99"/>
    <w:rsid w:val="00933F9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933F98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"/>
    <w:uiPriority w:val="99"/>
    <w:rsid w:val="00933F98"/>
    <w:pPr>
      <w:spacing w:after="0" w:line="240" w:lineRule="auto"/>
    </w:pPr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33F9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fa">
    <w:name w:val="Block Text"/>
    <w:basedOn w:val="a"/>
    <w:uiPriority w:val="99"/>
    <w:rsid w:val="00933F98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33F98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3F9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33D9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33F98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3F9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3F9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3F9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3F9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33F98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F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F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F9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33F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33F98"/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D660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58D8"/>
    <w:pPr>
      <w:ind w:left="720"/>
    </w:pPr>
  </w:style>
  <w:style w:type="character" w:styleId="a5">
    <w:name w:val="Placeholder Text"/>
    <w:basedOn w:val="a0"/>
    <w:uiPriority w:val="99"/>
    <w:semiHidden/>
    <w:rsid w:val="008E4E1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8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1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933F98"/>
    <w:pPr>
      <w:spacing w:after="0" w:line="240" w:lineRule="auto"/>
      <w:ind w:firstLine="540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33F9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933F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933F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33F98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3F98"/>
  </w:style>
  <w:style w:type="paragraph" w:styleId="af">
    <w:name w:val="footer"/>
    <w:basedOn w:val="a"/>
    <w:link w:val="af0"/>
    <w:uiPriority w:val="99"/>
    <w:rsid w:val="00933F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933F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933F98"/>
    <w:rPr>
      <w:color w:val="auto"/>
      <w:u w:val="single"/>
    </w:rPr>
  </w:style>
  <w:style w:type="paragraph" w:styleId="af3">
    <w:name w:val="Title"/>
    <w:basedOn w:val="a"/>
    <w:link w:val="af4"/>
    <w:uiPriority w:val="99"/>
    <w:qFormat/>
    <w:rsid w:val="00933F98"/>
    <w:pPr>
      <w:shd w:val="clear" w:color="auto" w:fill="FFFFFF"/>
      <w:spacing w:after="0" w:line="240" w:lineRule="auto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933F98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933F98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3F98"/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rsid w:val="00933F98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933F9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33F98"/>
    <w:rPr>
      <w:rFonts w:ascii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uiPriority w:val="99"/>
    <w:rsid w:val="00933F9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933F98"/>
    <w:rPr>
      <w:rFonts w:ascii="Courier New" w:hAnsi="Courier New" w:cs="Courier New"/>
      <w:sz w:val="20"/>
      <w:szCs w:val="20"/>
    </w:rPr>
  </w:style>
  <w:style w:type="paragraph" w:customStyle="1" w:styleId="NR">
    <w:name w:val="NR"/>
    <w:basedOn w:val="a"/>
    <w:uiPriority w:val="99"/>
    <w:rsid w:val="00933F98"/>
    <w:pPr>
      <w:spacing w:after="0" w:line="240" w:lineRule="auto"/>
    </w:pPr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33F9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33F98"/>
    <w:rPr>
      <w:rFonts w:ascii="Times New Roman" w:hAnsi="Times New Roman" w:cs="Times New Roman"/>
      <w:sz w:val="24"/>
      <w:szCs w:val="24"/>
    </w:rPr>
  </w:style>
  <w:style w:type="paragraph" w:styleId="afa">
    <w:name w:val="Block Text"/>
    <w:basedOn w:val="a"/>
    <w:uiPriority w:val="99"/>
    <w:rsid w:val="00933F98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33F98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3F9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DDD-A748-4AC5-ACE5-532BBA1B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22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Ушакова</dc:creator>
  <cp:lastModifiedBy>1</cp:lastModifiedBy>
  <cp:revision>6</cp:revision>
  <cp:lastPrinted>2011-09-19T13:36:00Z</cp:lastPrinted>
  <dcterms:created xsi:type="dcterms:W3CDTF">2016-09-11T14:46:00Z</dcterms:created>
  <dcterms:modified xsi:type="dcterms:W3CDTF">2017-10-28T08:35:00Z</dcterms:modified>
</cp:coreProperties>
</file>